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943796" w14:textId="77777777" w:rsidR="009E23CA" w:rsidRDefault="009E23CA">
      <w:pPr>
        <w:spacing w:line="312" w:lineRule="auto"/>
        <w:ind w:right="-28"/>
        <w:rPr>
          <w:rFonts w:ascii="Josefin Sans Light" w:eastAsia="Arial" w:hAnsi="Josefin Sans Light"/>
          <w:szCs w:val="20"/>
          <w:lang w:val="fr-FR"/>
        </w:rPr>
      </w:pPr>
    </w:p>
    <w:p w14:paraId="4D254D62" w14:textId="77777777" w:rsidR="009E23CA" w:rsidRDefault="00870807">
      <w:pPr>
        <w:spacing w:line="312" w:lineRule="auto"/>
        <w:ind w:right="-28"/>
        <w:rPr>
          <w:rFonts w:ascii="Josefin Sans Light" w:eastAsia="Arial" w:hAnsi="Josefin Sans Light"/>
          <w:sz w:val="28"/>
          <w:szCs w:val="18"/>
          <w:lang w:val="fr-FR"/>
        </w:rPr>
      </w:pPr>
      <w:r>
        <w:rPr>
          <w:rFonts w:ascii="Josefin Sans Light" w:eastAsia="Arial" w:hAnsi="Josefin Sans Light"/>
          <w:sz w:val="48"/>
          <w:lang w:val="fr-FR"/>
        </w:rPr>
        <w:t xml:space="preserve">PROPOSITION DE POSTE </w:t>
      </w:r>
      <w:r>
        <w:rPr>
          <w:rFonts w:ascii="Josefin Sans Light" w:eastAsia="Arial" w:hAnsi="Josefin Sans Light"/>
          <w:sz w:val="32"/>
          <w:szCs w:val="32"/>
          <w:lang w:val="fr-FR"/>
        </w:rPr>
        <w:t>/ LA DEFENSE</w:t>
      </w:r>
      <w:r>
        <w:rPr>
          <w:rFonts w:ascii="Josefin Sans Light" w:eastAsia="Arial" w:hAnsi="Josefin Sans Light"/>
          <w:sz w:val="32"/>
          <w:lang w:val="fr-FR"/>
        </w:rPr>
        <w:t xml:space="preserve"> </w:t>
      </w:r>
    </w:p>
    <w:p w14:paraId="2B1684EA" w14:textId="241627D4" w:rsidR="009E23CA" w:rsidRPr="005D43B2" w:rsidRDefault="008D4C63">
      <w:pPr>
        <w:spacing w:line="312" w:lineRule="auto"/>
        <w:ind w:left="8" w:right="-28"/>
        <w:rPr>
          <w:rFonts w:ascii="Josefin Sans Light" w:eastAsia="Arial" w:hAnsi="Josefin Sans Light"/>
          <w:sz w:val="48"/>
          <w:lang w:val="fr-FR"/>
        </w:rPr>
      </w:pPr>
      <w:r w:rsidRPr="005D43B2">
        <w:rPr>
          <w:rFonts w:ascii="Josefin Sans" w:eastAsia="Arial" w:hAnsi="Josefin Sans"/>
          <w:b/>
          <w:bCs/>
          <w:sz w:val="48"/>
          <w:lang w:val="fr-FR"/>
        </w:rPr>
        <w:t xml:space="preserve">Talent </w:t>
      </w:r>
      <w:proofErr w:type="spellStart"/>
      <w:r w:rsidRPr="005D43B2">
        <w:rPr>
          <w:rFonts w:ascii="Josefin Sans" w:eastAsia="Arial" w:hAnsi="Josefin Sans"/>
          <w:b/>
          <w:bCs/>
          <w:sz w:val="48"/>
          <w:lang w:val="fr-FR"/>
        </w:rPr>
        <w:t>Recruiter</w:t>
      </w:r>
      <w:proofErr w:type="spellEnd"/>
      <w:r w:rsidRPr="005D43B2">
        <w:rPr>
          <w:rFonts w:ascii="Josefin Sans" w:eastAsia="Arial" w:hAnsi="Josefin Sans"/>
          <w:b/>
          <w:bCs/>
          <w:sz w:val="48"/>
          <w:lang w:val="fr-FR"/>
        </w:rPr>
        <w:t xml:space="preserve"> &amp; Happiness </w:t>
      </w:r>
      <w:proofErr w:type="spellStart"/>
      <w:r w:rsidRPr="005D43B2">
        <w:rPr>
          <w:rFonts w:ascii="Josefin Sans" w:eastAsia="Arial" w:hAnsi="Josefin Sans"/>
          <w:b/>
          <w:bCs/>
          <w:sz w:val="48"/>
          <w:lang w:val="fr-FR"/>
        </w:rPr>
        <w:t>Officer</w:t>
      </w:r>
      <w:proofErr w:type="spellEnd"/>
      <w:r w:rsidR="00054D70" w:rsidRPr="005D43B2">
        <w:rPr>
          <w:rFonts w:ascii="Josefin Sans" w:eastAsia="Arial" w:hAnsi="Josefin Sans"/>
          <w:b/>
          <w:bCs/>
          <w:sz w:val="48"/>
          <w:lang w:val="fr-FR"/>
        </w:rPr>
        <w:t xml:space="preserve"> </w:t>
      </w:r>
      <w:r w:rsidR="00A070E8" w:rsidRPr="005D43B2">
        <w:rPr>
          <w:rFonts w:ascii="Josefin Sans" w:eastAsia="Arial" w:hAnsi="Josefin Sans"/>
          <w:b/>
          <w:bCs/>
          <w:sz w:val="48"/>
          <w:lang w:val="fr-FR"/>
        </w:rPr>
        <w:t xml:space="preserve">(F/H) </w:t>
      </w:r>
      <w:r w:rsidR="004C7006">
        <w:rPr>
          <w:rFonts w:ascii="Josefin Sans" w:eastAsia="Arial" w:hAnsi="Josefin Sans"/>
          <w:b/>
          <w:bCs/>
          <w:sz w:val="48"/>
          <w:lang w:val="fr-FR"/>
        </w:rPr>
        <w:t>CDI</w:t>
      </w:r>
      <w:r w:rsidR="00A070E8" w:rsidRPr="005D43B2">
        <w:rPr>
          <w:rFonts w:ascii="Josefin Sans" w:eastAsia="Arial" w:hAnsi="Josefin Sans"/>
          <w:b/>
          <w:bCs/>
          <w:sz w:val="48"/>
          <w:lang w:val="fr-FR"/>
        </w:rPr>
        <w:t xml:space="preserve"> </w:t>
      </w:r>
    </w:p>
    <w:p w14:paraId="19F5D675" w14:textId="77777777" w:rsidR="009E23CA" w:rsidRPr="005D43B2" w:rsidRDefault="009E23CA">
      <w:pPr>
        <w:spacing w:line="110" w:lineRule="exact"/>
        <w:rPr>
          <w:rFonts w:ascii="Josefin Sans Light" w:eastAsia="Times New Roman" w:hAnsi="Josefin Sans Light"/>
          <w:sz w:val="24"/>
          <w:lang w:val="fr-FR"/>
        </w:rPr>
      </w:pPr>
    </w:p>
    <w:p w14:paraId="07310AFE" w14:textId="77777777" w:rsidR="009E23CA" w:rsidRPr="005D43B2" w:rsidRDefault="009E23CA">
      <w:pPr>
        <w:ind w:left="28"/>
        <w:rPr>
          <w:rFonts w:ascii="Josefin Sans Light" w:eastAsia="Arial" w:hAnsi="Josefin Sans Light"/>
          <w:sz w:val="32"/>
          <w:lang w:val="fr-FR"/>
        </w:rPr>
      </w:pPr>
    </w:p>
    <w:p w14:paraId="7F7F667F" w14:textId="77777777" w:rsidR="009E23CA" w:rsidRDefault="00870807">
      <w:pPr>
        <w:ind w:left="28"/>
        <w:rPr>
          <w:rFonts w:ascii="Josefin Sans Light" w:eastAsia="Arial" w:hAnsi="Josefin Sans Light"/>
          <w:sz w:val="32"/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75D7FFD7" wp14:editId="7A7EDFCD">
            <wp:extent cx="180975" cy="180975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osefin Sans Light" w:eastAsia="Arial" w:hAnsi="Josefin Sans Light"/>
          <w:sz w:val="32"/>
          <w:lang w:val="fr-FR"/>
        </w:rPr>
        <w:t xml:space="preserve"> NOTRE MISSION</w:t>
      </w:r>
    </w:p>
    <w:p w14:paraId="558C0721" w14:textId="77777777" w:rsidR="009E23CA" w:rsidRDefault="009E23CA">
      <w:pPr>
        <w:spacing w:line="104" w:lineRule="exact"/>
        <w:rPr>
          <w:rFonts w:ascii="Josefin Sans Light" w:eastAsia="Times New Roman" w:hAnsi="Josefin Sans Light"/>
          <w:sz w:val="24"/>
          <w:lang w:val="fr-FR"/>
        </w:rPr>
      </w:pPr>
    </w:p>
    <w:p w14:paraId="77FA5387" w14:textId="6A27C76E" w:rsidR="009E23CA" w:rsidRDefault="00870807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En tant que 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cabinet expert IA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, Aquila Data Enabler accompagne et conseille ses clients sur l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eurs projets de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Data Science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- </w:t>
      </w:r>
      <w:r w:rsidR="00054D70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M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achine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learning</w:t>
      </w:r>
      <w:proofErr w:type="spellEnd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</w:t>
      </w:r>
      <w:r w:rsidR="00054D70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Deep </w:t>
      </w:r>
      <w:proofErr w:type="spellStart"/>
      <w:r w:rsidR="00054D70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learning</w:t>
      </w:r>
      <w:proofErr w:type="spellEnd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GenIA, Time </w:t>
      </w:r>
      <w:proofErr w:type="spellStart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series</w:t>
      </w:r>
      <w:proofErr w:type="spellEnd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Computer vision. </w:t>
      </w:r>
    </w:p>
    <w:p w14:paraId="2767799E" w14:textId="491689CB" w:rsidR="004C7006" w:rsidRDefault="004C7006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Nous intervenons sur tous secteurs d’activité, travaillant pour de grands clients comme Décathlon, Chanel, AXA, la DGFIP, Dassault aviation et bien d’autres encore ; leur permettant de monter leurs projets IA à forte valeur ajoutée. </w:t>
      </w:r>
    </w:p>
    <w:p w14:paraId="59635A60" w14:textId="77777777" w:rsidR="009E23CA" w:rsidRDefault="009E23CA">
      <w:pPr>
        <w:spacing w:line="260" w:lineRule="exact"/>
        <w:ind w:left="8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</w:p>
    <w:p w14:paraId="318A8490" w14:textId="77777777" w:rsidR="009E23CA" w:rsidRDefault="009E23CA">
      <w:pPr>
        <w:spacing w:line="277" w:lineRule="exact"/>
        <w:rPr>
          <w:rFonts w:ascii="Josefin Sans Light" w:eastAsia="Times New Roman" w:hAnsi="Josefin Sans Light"/>
          <w:sz w:val="24"/>
          <w:lang w:val="fr-FR"/>
        </w:rPr>
      </w:pPr>
    </w:p>
    <w:p w14:paraId="2A0C4D53" w14:textId="77777777" w:rsidR="009E23CA" w:rsidRDefault="00870807">
      <w:pPr>
        <w:ind w:left="28"/>
        <w:rPr>
          <w:rFonts w:ascii="Josefin Sans Light" w:eastAsia="Arial" w:hAnsi="Josefin Sans Light"/>
          <w:sz w:val="32"/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705CAFAF" wp14:editId="2ECCC24A">
            <wp:extent cx="180975" cy="180975"/>
            <wp:effectExtent l="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osefin Sans Light" w:eastAsia="Arial" w:hAnsi="Josefin Sans Light"/>
          <w:sz w:val="32"/>
          <w:lang w:val="fr-FR"/>
        </w:rPr>
        <w:t xml:space="preserve"> POSTE PROPOSE</w:t>
      </w:r>
    </w:p>
    <w:p w14:paraId="34FF27CB" w14:textId="77777777" w:rsidR="009E23CA" w:rsidRDefault="009E23CA">
      <w:pPr>
        <w:spacing w:line="123" w:lineRule="exact"/>
        <w:rPr>
          <w:rFonts w:ascii="Josefin Sans Light" w:eastAsia="Times New Roman" w:hAnsi="Josefin Sans Light"/>
          <w:sz w:val="24"/>
          <w:lang w:val="fr-FR"/>
        </w:rPr>
      </w:pPr>
    </w:p>
    <w:p w14:paraId="3DA440F5" w14:textId="64DEA99D" w:rsidR="009E23CA" w:rsidRDefault="00870807" w:rsidP="00054D70">
      <w:pPr>
        <w:spacing w:line="260" w:lineRule="exact"/>
        <w:ind w:left="8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Nous recherchons 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actuellement 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un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ou une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r w:rsidR="008D4C63">
        <w:rPr>
          <w:rFonts w:ascii="Josefin Sans Light" w:eastAsia="Arial" w:hAnsi="Josefin Sans Light"/>
          <w:b/>
          <w:bCs/>
          <w:color w:val="000000" w:themeColor="text1"/>
          <w:sz w:val="22"/>
          <w:szCs w:val="22"/>
          <w:lang w:val="fr-FR"/>
        </w:rPr>
        <w:t xml:space="preserve">Talent </w:t>
      </w:r>
      <w:proofErr w:type="spellStart"/>
      <w:r w:rsidR="008D4C63">
        <w:rPr>
          <w:rFonts w:ascii="Josefin Sans Light" w:eastAsia="Arial" w:hAnsi="Josefin Sans Light"/>
          <w:b/>
          <w:bCs/>
          <w:color w:val="000000" w:themeColor="text1"/>
          <w:sz w:val="22"/>
          <w:szCs w:val="22"/>
          <w:lang w:val="fr-FR"/>
        </w:rPr>
        <w:t>Recruiter</w:t>
      </w:r>
      <w:proofErr w:type="spellEnd"/>
      <w:r w:rsidR="008D4C63">
        <w:rPr>
          <w:rFonts w:ascii="Josefin Sans Light" w:eastAsia="Arial" w:hAnsi="Josefin Sans Light"/>
          <w:b/>
          <w:bCs/>
          <w:color w:val="000000" w:themeColor="text1"/>
          <w:sz w:val="22"/>
          <w:szCs w:val="22"/>
          <w:lang w:val="fr-FR"/>
        </w:rPr>
        <w:t xml:space="preserve"> &amp; Happiness </w:t>
      </w:r>
      <w:proofErr w:type="spellStart"/>
      <w:r w:rsidR="008D4C63">
        <w:rPr>
          <w:rFonts w:ascii="Josefin Sans Light" w:eastAsia="Arial" w:hAnsi="Josefin Sans Light"/>
          <w:b/>
          <w:bCs/>
          <w:color w:val="000000" w:themeColor="text1"/>
          <w:sz w:val="22"/>
          <w:szCs w:val="22"/>
          <w:lang w:val="fr-FR"/>
        </w:rPr>
        <w:t>Officer</w:t>
      </w:r>
      <w:proofErr w:type="spellEnd"/>
      <w:r w:rsidR="00054D70" w:rsidRPr="00CA6DCB">
        <w:rPr>
          <w:rFonts w:ascii="Josefin Sans Light" w:eastAsia="Arial" w:hAnsi="Josefin Sans Light"/>
          <w:b/>
          <w:bCs/>
          <w:color w:val="000000" w:themeColor="text1"/>
          <w:sz w:val="22"/>
          <w:szCs w:val="22"/>
          <w:lang w:val="fr-FR"/>
        </w:rPr>
        <w:t xml:space="preserve"> (F/H)</w:t>
      </w:r>
      <w:r w:rsidR="00054D70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r w:rsidR="004C7006">
        <w:rPr>
          <w:rFonts w:ascii="Josefin Sans Light" w:eastAsia="Arial" w:hAnsi="Josefin Sans Light"/>
          <w:b/>
          <w:bCs/>
          <w:color w:val="000000" w:themeColor="text1"/>
          <w:sz w:val="22"/>
          <w:szCs w:val="22"/>
          <w:lang w:val="fr-FR"/>
        </w:rPr>
        <w:t xml:space="preserve">en CDI </w:t>
      </w:r>
      <w:r w:rsidR="00054D70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afin de rejoindre notre équipe </w:t>
      </w:r>
      <w:r w:rsidR="00814F78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RH.</w:t>
      </w:r>
    </w:p>
    <w:p w14:paraId="7B7F722A" w14:textId="1461B959" w:rsidR="00054D70" w:rsidRPr="00054D70" w:rsidRDefault="00054D70" w:rsidP="00054D70">
      <w:pPr>
        <w:spacing w:line="260" w:lineRule="exact"/>
        <w:ind w:left="8"/>
        <w:jc w:val="both"/>
        <w:rPr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Sous la responsabilité </w:t>
      </w:r>
      <w:r w:rsidR="008D4C63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de la Responsable RH 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&amp;</w:t>
      </w:r>
      <w:r w:rsidR="008D4C63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Recrutement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vous </w:t>
      </w:r>
      <w:r w:rsidR="005F779C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l’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accompagnerez </w:t>
      </w:r>
      <w:r w:rsidR="005F779C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dans </w:t>
      </w:r>
      <w:r w:rsidR="008D4C63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ses missions de recrutement de profils </w:t>
      </w:r>
      <w:r w:rsidR="00814F78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Data </w:t>
      </w:r>
      <w:proofErr w:type="spellStart"/>
      <w:r w:rsidR="00814F78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scientists</w:t>
      </w:r>
      <w:proofErr w:type="spellEnd"/>
      <w:r w:rsidR="00814F78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&amp; 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Machine </w:t>
      </w:r>
      <w:proofErr w:type="spellStart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learning</w:t>
      </w:r>
      <w:proofErr w:type="spellEnd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engineers</w:t>
      </w:r>
      <w:proofErr w:type="spellEnd"/>
      <w:r w:rsidR="008D4C63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tout en participant à la préparation des évènements &amp; soirées d’Aquila. </w:t>
      </w:r>
    </w:p>
    <w:p w14:paraId="615CCF31" w14:textId="77777777" w:rsidR="009E23CA" w:rsidRDefault="009E23CA">
      <w:pPr>
        <w:spacing w:line="260" w:lineRule="exact"/>
        <w:ind w:left="8"/>
        <w:rPr>
          <w:rFonts w:ascii="Josefin Sans SemiBold" w:eastAsia="Arial" w:hAnsi="Josefin Sans SemiBold"/>
          <w:b/>
          <w:bCs/>
          <w:color w:val="000000" w:themeColor="text1"/>
          <w:sz w:val="22"/>
          <w:szCs w:val="22"/>
          <w:lang w:val="fr-FR"/>
        </w:rPr>
      </w:pPr>
    </w:p>
    <w:p w14:paraId="0A1F4D35" w14:textId="5A323837" w:rsidR="008D4C63" w:rsidRPr="00054D70" w:rsidRDefault="008D4C63" w:rsidP="0058420F">
      <w:pPr>
        <w:spacing w:line="260" w:lineRule="exact"/>
        <w:ind w:left="8"/>
        <w:rPr>
          <w:rFonts w:ascii="Josefin Sans SemiBold" w:eastAsia="Arial" w:hAnsi="Josefin Sans SemiBold"/>
          <w:b/>
          <w:bCs/>
          <w:color w:val="000000" w:themeColor="text1"/>
          <w:sz w:val="22"/>
          <w:szCs w:val="22"/>
          <w:lang w:val="fr-FR"/>
        </w:rPr>
      </w:pPr>
      <w:r>
        <w:rPr>
          <w:rFonts w:ascii="Josefin Sans SemiBold" w:eastAsia="Arial" w:hAnsi="Josefin Sans SemiBold"/>
          <w:b/>
          <w:bCs/>
          <w:color w:val="000000" w:themeColor="text1"/>
          <w:sz w:val="22"/>
          <w:szCs w:val="22"/>
          <w:lang w:val="fr-FR"/>
        </w:rPr>
        <w:t>Plus précisément, v</w:t>
      </w:r>
      <w:r w:rsidR="00870807" w:rsidRPr="00054D70">
        <w:rPr>
          <w:rFonts w:ascii="Josefin Sans SemiBold" w:eastAsia="Arial" w:hAnsi="Josefin Sans SemiBold"/>
          <w:b/>
          <w:bCs/>
          <w:color w:val="000000" w:themeColor="text1"/>
          <w:sz w:val="22"/>
          <w:szCs w:val="22"/>
          <w:lang w:val="fr-FR"/>
        </w:rPr>
        <w:t>os missions seront</w:t>
      </w:r>
      <w:r>
        <w:rPr>
          <w:rFonts w:ascii="Josefin Sans SemiBold" w:eastAsia="Arial" w:hAnsi="Josefin Sans SemiBold"/>
          <w:b/>
          <w:bCs/>
          <w:color w:val="000000" w:themeColor="text1"/>
          <w:sz w:val="22"/>
          <w:szCs w:val="22"/>
          <w:lang w:val="fr-FR"/>
        </w:rPr>
        <w:t xml:space="preserve"> </w:t>
      </w:r>
      <w:r w:rsidR="00870807" w:rsidRPr="00054D70">
        <w:rPr>
          <w:rFonts w:ascii="Josefin Sans SemiBold" w:eastAsia="Arial" w:hAnsi="Josefin Sans SemiBold"/>
          <w:b/>
          <w:bCs/>
          <w:color w:val="000000" w:themeColor="text1"/>
          <w:sz w:val="22"/>
          <w:szCs w:val="22"/>
          <w:lang w:val="fr-FR"/>
        </w:rPr>
        <w:t>:</w:t>
      </w:r>
    </w:p>
    <w:p w14:paraId="5CFEE4DF" w14:textId="77777777" w:rsidR="009E23CA" w:rsidRDefault="009E23CA">
      <w:pPr>
        <w:pStyle w:val="List1"/>
        <w:ind w:left="368"/>
        <w:rPr>
          <w:rFonts w:ascii="Josefin Sans Light" w:hAnsi="Josefin Sans Light"/>
          <w:lang w:val="fr-FR"/>
        </w:rPr>
      </w:pPr>
    </w:p>
    <w:p w14:paraId="0BA71AD2" w14:textId="6A2F663D" w:rsidR="009E23CA" w:rsidRDefault="008D4C63" w:rsidP="008D4C63">
      <w:pPr>
        <w:pStyle w:val="List1"/>
        <w:numPr>
          <w:ilvl w:val="0"/>
          <w:numId w:val="7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 xml:space="preserve">Recrutement : Aquila est aujourd’hui un cabinet expert en Intelligence Artificielle : Machine &amp; Deep learning. Pour cela, nous cherchons à recruter les meilleurs profils Data </w:t>
      </w:r>
      <w:proofErr w:type="spellStart"/>
      <w:r>
        <w:rPr>
          <w:rFonts w:ascii="Josefin Sans Light" w:hAnsi="Josefin Sans Light"/>
          <w:sz w:val="22"/>
          <w:szCs w:val="32"/>
          <w:lang w:val="fr-FR"/>
        </w:rPr>
        <w:t>scientists</w:t>
      </w:r>
      <w:proofErr w:type="spellEnd"/>
      <w:r>
        <w:rPr>
          <w:rFonts w:ascii="Josefin Sans Light" w:hAnsi="Josefin Sans Light"/>
          <w:sz w:val="22"/>
          <w:szCs w:val="32"/>
          <w:lang w:val="fr-FR"/>
        </w:rPr>
        <w:t xml:space="preserve"> </w:t>
      </w:r>
      <w:r w:rsidR="00670A99">
        <w:rPr>
          <w:rFonts w:ascii="Josefin Sans Light" w:hAnsi="Josefin Sans Light"/>
          <w:sz w:val="22"/>
          <w:szCs w:val="32"/>
          <w:lang w:val="fr-FR"/>
        </w:rPr>
        <w:t xml:space="preserve">/ </w:t>
      </w:r>
      <w:r w:rsidR="004C7006">
        <w:rPr>
          <w:rFonts w:ascii="Josefin Sans Light" w:hAnsi="Josefin Sans Light"/>
          <w:sz w:val="22"/>
          <w:szCs w:val="32"/>
          <w:lang w:val="fr-FR"/>
        </w:rPr>
        <w:t xml:space="preserve">Machine </w:t>
      </w:r>
      <w:proofErr w:type="spellStart"/>
      <w:r w:rsidR="004C7006">
        <w:rPr>
          <w:rFonts w:ascii="Josefin Sans Light" w:hAnsi="Josefin Sans Light"/>
          <w:sz w:val="22"/>
          <w:szCs w:val="32"/>
          <w:lang w:val="fr-FR"/>
        </w:rPr>
        <w:t>learning</w:t>
      </w:r>
      <w:proofErr w:type="spellEnd"/>
      <w:r w:rsidR="00670A99">
        <w:rPr>
          <w:rFonts w:ascii="Josefin Sans Light" w:hAnsi="Josefin Sans Light"/>
          <w:sz w:val="22"/>
          <w:szCs w:val="32"/>
          <w:lang w:val="fr-FR"/>
        </w:rPr>
        <w:t xml:space="preserve"> </w:t>
      </w:r>
      <w:proofErr w:type="spellStart"/>
      <w:r w:rsidR="00670A99">
        <w:rPr>
          <w:rFonts w:ascii="Josefin Sans Light" w:hAnsi="Josefin Sans Light"/>
          <w:sz w:val="22"/>
          <w:szCs w:val="32"/>
          <w:lang w:val="fr-FR"/>
        </w:rPr>
        <w:t>engineers</w:t>
      </w:r>
      <w:proofErr w:type="spellEnd"/>
      <w:r w:rsidR="00670A99">
        <w:rPr>
          <w:rFonts w:ascii="Josefin Sans Light" w:hAnsi="Josefin Sans Light"/>
          <w:sz w:val="22"/>
          <w:szCs w:val="32"/>
          <w:lang w:val="fr-FR"/>
        </w:rPr>
        <w:t xml:space="preserve"> </w:t>
      </w:r>
      <w:r>
        <w:rPr>
          <w:rFonts w:ascii="Josefin Sans Light" w:hAnsi="Josefin Sans Light"/>
          <w:sz w:val="22"/>
          <w:szCs w:val="32"/>
          <w:lang w:val="fr-FR"/>
        </w:rPr>
        <w:t xml:space="preserve">afin de rejoindre nos équipes. </w:t>
      </w:r>
    </w:p>
    <w:p w14:paraId="799D1FE3" w14:textId="77777777" w:rsidR="005F779C" w:rsidRPr="00054D70" w:rsidRDefault="005F779C" w:rsidP="005F779C">
      <w:pPr>
        <w:pStyle w:val="List1"/>
        <w:ind w:left="720"/>
        <w:rPr>
          <w:rFonts w:ascii="Josefin Sans Light" w:hAnsi="Josefin Sans Light"/>
          <w:sz w:val="22"/>
          <w:szCs w:val="32"/>
          <w:lang w:val="fr-FR"/>
        </w:rPr>
      </w:pPr>
    </w:p>
    <w:p w14:paraId="64BE9566" w14:textId="6CF28FD0" w:rsidR="00054D70" w:rsidRPr="005F779C" w:rsidRDefault="008D4C63" w:rsidP="005F779C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 xml:space="preserve">Rédaction des offres d’emplois et publication de celles-ci sur les jobboards </w:t>
      </w:r>
    </w:p>
    <w:p w14:paraId="59F4EAC4" w14:textId="4F3B101D" w:rsidR="00054D70" w:rsidRDefault="008D4C63" w:rsidP="00CA6DCB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proofErr w:type="spellStart"/>
      <w:r>
        <w:rPr>
          <w:rFonts w:ascii="Josefin Sans Light" w:hAnsi="Josefin Sans Light"/>
          <w:sz w:val="22"/>
          <w:szCs w:val="32"/>
          <w:lang w:val="fr-FR"/>
        </w:rPr>
        <w:t>Sourcing</w:t>
      </w:r>
      <w:proofErr w:type="spellEnd"/>
      <w:r>
        <w:rPr>
          <w:rFonts w:ascii="Josefin Sans Light" w:hAnsi="Josefin Sans Light"/>
          <w:sz w:val="22"/>
          <w:szCs w:val="32"/>
          <w:lang w:val="fr-FR"/>
        </w:rPr>
        <w:t xml:space="preserve"> des profils Data </w:t>
      </w:r>
      <w:proofErr w:type="spellStart"/>
      <w:r>
        <w:rPr>
          <w:rFonts w:ascii="Josefin Sans Light" w:hAnsi="Josefin Sans Light"/>
          <w:sz w:val="22"/>
          <w:szCs w:val="32"/>
          <w:lang w:val="fr-FR"/>
        </w:rPr>
        <w:t>scientists</w:t>
      </w:r>
      <w:proofErr w:type="spellEnd"/>
      <w:r w:rsidR="004C7006">
        <w:rPr>
          <w:rFonts w:ascii="Josefin Sans Light" w:hAnsi="Josefin Sans Light"/>
          <w:sz w:val="22"/>
          <w:szCs w:val="32"/>
          <w:lang w:val="fr-FR"/>
        </w:rPr>
        <w:t xml:space="preserve"> / ML </w:t>
      </w:r>
      <w:proofErr w:type="spellStart"/>
      <w:r w:rsidR="004C7006">
        <w:rPr>
          <w:rFonts w:ascii="Josefin Sans Light" w:hAnsi="Josefin Sans Light"/>
          <w:sz w:val="22"/>
          <w:szCs w:val="32"/>
          <w:lang w:val="fr-FR"/>
        </w:rPr>
        <w:t>engineers</w:t>
      </w:r>
      <w:proofErr w:type="spellEnd"/>
      <w:r w:rsidR="004C7006">
        <w:rPr>
          <w:rFonts w:ascii="Josefin Sans Light" w:hAnsi="Josefin Sans Light"/>
          <w:sz w:val="22"/>
          <w:szCs w:val="32"/>
          <w:lang w:val="fr-FR"/>
        </w:rPr>
        <w:t xml:space="preserve"> </w:t>
      </w:r>
      <w:r>
        <w:rPr>
          <w:rFonts w:ascii="Josefin Sans Light" w:hAnsi="Josefin Sans Light"/>
          <w:sz w:val="22"/>
          <w:szCs w:val="32"/>
          <w:lang w:val="fr-FR"/>
        </w:rPr>
        <w:t>sur LinkedIn et les CVthèques (Apec</w:t>
      </w:r>
      <w:r w:rsidR="004C7006">
        <w:rPr>
          <w:rFonts w:ascii="Josefin Sans Light" w:hAnsi="Josefin Sans Light"/>
          <w:sz w:val="22"/>
          <w:szCs w:val="32"/>
          <w:lang w:val="fr-FR"/>
        </w:rPr>
        <w:t xml:space="preserve">, Malt, </w:t>
      </w:r>
      <w:proofErr w:type="spellStart"/>
      <w:r w:rsidR="004C7006">
        <w:rPr>
          <w:rFonts w:ascii="Josefin Sans Light" w:hAnsi="Josefin Sans Light"/>
          <w:sz w:val="22"/>
          <w:szCs w:val="32"/>
          <w:lang w:val="fr-FR"/>
        </w:rPr>
        <w:t>etc</w:t>
      </w:r>
      <w:proofErr w:type="spellEnd"/>
      <w:r>
        <w:rPr>
          <w:rFonts w:ascii="Josefin Sans Light" w:hAnsi="Josefin Sans Light"/>
          <w:sz w:val="22"/>
          <w:szCs w:val="32"/>
          <w:lang w:val="fr-FR"/>
        </w:rPr>
        <w:t>)</w:t>
      </w:r>
    </w:p>
    <w:p w14:paraId="3E917EEB" w14:textId="3E3EDEED" w:rsidR="008D4C63" w:rsidRDefault="008D4C63" w:rsidP="00CA6DCB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 xml:space="preserve">Lecture </w:t>
      </w:r>
      <w:r w:rsidR="004C7006">
        <w:rPr>
          <w:rFonts w:ascii="Josefin Sans Light" w:hAnsi="Josefin Sans Light"/>
          <w:sz w:val="22"/>
          <w:szCs w:val="32"/>
          <w:lang w:val="fr-FR"/>
        </w:rPr>
        <w:t xml:space="preserve">&amp; tri </w:t>
      </w:r>
      <w:r>
        <w:rPr>
          <w:rFonts w:ascii="Josefin Sans Light" w:hAnsi="Josefin Sans Light"/>
          <w:sz w:val="22"/>
          <w:szCs w:val="32"/>
          <w:lang w:val="fr-FR"/>
        </w:rPr>
        <w:t xml:space="preserve">des candidatures spontanées </w:t>
      </w:r>
    </w:p>
    <w:p w14:paraId="2634852A" w14:textId="62439D1C" w:rsidR="008D4C63" w:rsidRDefault="008D4C63" w:rsidP="00CA6DCB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 xml:space="preserve">Réalisation des entretiens téléphoniques afin de faire un premier filtre des candidats </w:t>
      </w:r>
    </w:p>
    <w:p w14:paraId="56EF2B57" w14:textId="056AEEA3" w:rsidR="008D4C63" w:rsidRDefault="008D4C63" w:rsidP="00CA6DCB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 xml:space="preserve">Participation </w:t>
      </w:r>
      <w:r w:rsidR="00814F78">
        <w:rPr>
          <w:rFonts w:ascii="Josefin Sans Light" w:hAnsi="Josefin Sans Light"/>
          <w:sz w:val="22"/>
          <w:szCs w:val="32"/>
          <w:lang w:val="fr-FR"/>
        </w:rPr>
        <w:t>aux</w:t>
      </w:r>
      <w:r>
        <w:rPr>
          <w:rFonts w:ascii="Josefin Sans Light" w:hAnsi="Josefin Sans Light"/>
          <w:sz w:val="22"/>
          <w:szCs w:val="32"/>
          <w:lang w:val="fr-FR"/>
        </w:rPr>
        <w:t xml:space="preserve"> entretiens physiques </w:t>
      </w:r>
      <w:r w:rsidR="004C7006">
        <w:rPr>
          <w:rFonts w:ascii="Josefin Sans Light" w:hAnsi="Josefin Sans Light"/>
          <w:sz w:val="22"/>
          <w:szCs w:val="32"/>
          <w:lang w:val="fr-FR"/>
        </w:rPr>
        <w:t xml:space="preserve">/ visios </w:t>
      </w:r>
    </w:p>
    <w:p w14:paraId="3E3BEB0D" w14:textId="6F05C4AE" w:rsidR="008D4C63" w:rsidRDefault="008D4C63" w:rsidP="00CA6DCB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>Présentation des candidats sélectionnés aux Directeurs</w:t>
      </w:r>
      <w:r w:rsidR="004C7006">
        <w:rPr>
          <w:rFonts w:ascii="Josefin Sans Light" w:hAnsi="Josefin Sans Light"/>
          <w:sz w:val="22"/>
          <w:szCs w:val="32"/>
          <w:lang w:val="fr-FR"/>
        </w:rPr>
        <w:t xml:space="preserve"> ainsi qu’à l’équipe commerciale</w:t>
      </w:r>
      <w:r>
        <w:rPr>
          <w:rFonts w:ascii="Josefin Sans Light" w:hAnsi="Josefin Sans Light"/>
          <w:sz w:val="22"/>
          <w:szCs w:val="32"/>
          <w:lang w:val="fr-FR"/>
        </w:rPr>
        <w:t xml:space="preserve"> : suivi de la suite des process, organisation des seconds entretiens, prises de référence, etc. </w:t>
      </w:r>
    </w:p>
    <w:p w14:paraId="0472D180" w14:textId="53A38E04" w:rsidR="005F779C" w:rsidRDefault="005F779C" w:rsidP="005F779C">
      <w:pPr>
        <w:pStyle w:val="List1"/>
        <w:jc w:val="both"/>
        <w:rPr>
          <w:rFonts w:ascii="Josefin Sans Light" w:hAnsi="Josefin Sans Light"/>
          <w:sz w:val="22"/>
          <w:szCs w:val="32"/>
          <w:lang w:val="fr-FR"/>
        </w:rPr>
      </w:pPr>
    </w:p>
    <w:p w14:paraId="448C08D8" w14:textId="77777777" w:rsidR="0058420F" w:rsidRDefault="0058420F" w:rsidP="005F779C">
      <w:pPr>
        <w:pStyle w:val="List1"/>
        <w:jc w:val="both"/>
        <w:rPr>
          <w:rFonts w:ascii="Josefin Sans Light" w:hAnsi="Josefin Sans Light"/>
          <w:sz w:val="22"/>
          <w:szCs w:val="32"/>
          <w:lang w:val="fr-FR"/>
        </w:rPr>
      </w:pPr>
    </w:p>
    <w:p w14:paraId="616C8C54" w14:textId="0416BA39" w:rsidR="005F779C" w:rsidRDefault="008D4C63" w:rsidP="005F779C">
      <w:pPr>
        <w:pStyle w:val="List1"/>
        <w:numPr>
          <w:ilvl w:val="0"/>
          <w:numId w:val="7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>Happiness Management : Aquila a des équipes très soudées et une très bonne ambiance interne</w:t>
      </w:r>
      <w:r w:rsidR="004C7006">
        <w:rPr>
          <w:rFonts w:ascii="Josefin Sans Light" w:hAnsi="Josefin Sans Light"/>
          <w:sz w:val="22"/>
          <w:szCs w:val="32"/>
          <w:lang w:val="fr-FR"/>
        </w:rPr>
        <w:t>. Nous sommes une entreprise de taille humaine, et souhaitons conserver cette ambiance moderne et dynamique</w:t>
      </w:r>
      <w:r>
        <w:rPr>
          <w:rFonts w:ascii="Josefin Sans Light" w:hAnsi="Josefin Sans Light"/>
          <w:sz w:val="22"/>
          <w:szCs w:val="32"/>
          <w:lang w:val="fr-FR"/>
        </w:rPr>
        <w:t xml:space="preserve">. Cela passe par l’organisation d’évènements en interne de style Team Building. </w:t>
      </w:r>
    </w:p>
    <w:p w14:paraId="525410C9" w14:textId="77777777" w:rsidR="005F779C" w:rsidRPr="00054D70" w:rsidRDefault="005F779C" w:rsidP="005F779C">
      <w:pPr>
        <w:pStyle w:val="List1"/>
        <w:jc w:val="both"/>
        <w:rPr>
          <w:rFonts w:ascii="Josefin Sans Light" w:hAnsi="Josefin Sans Light"/>
          <w:sz w:val="22"/>
          <w:szCs w:val="32"/>
          <w:lang w:val="fr-FR"/>
        </w:rPr>
      </w:pPr>
    </w:p>
    <w:p w14:paraId="433E7B1B" w14:textId="4C1A2503" w:rsidR="00054D70" w:rsidRDefault="008D4C63" w:rsidP="00CA6DCB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>Prise en charge des demandes des Directeurs</w:t>
      </w:r>
      <w:r w:rsidR="0058420F">
        <w:rPr>
          <w:rFonts w:ascii="Josefin Sans Light" w:hAnsi="Josefin Sans Light"/>
          <w:sz w:val="22"/>
          <w:szCs w:val="32"/>
          <w:lang w:val="fr-FR"/>
        </w:rPr>
        <w:t> </w:t>
      </w:r>
    </w:p>
    <w:p w14:paraId="436E6B96" w14:textId="17BB6067" w:rsidR="0058420F" w:rsidRDefault="0058420F" w:rsidP="00CA6DCB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 xml:space="preserve">Gestion de l’organisation globale : réservation des lieux (restaurants, bars </w:t>
      </w:r>
      <w:proofErr w:type="spellStart"/>
      <w:r>
        <w:rPr>
          <w:rFonts w:ascii="Josefin Sans Light" w:hAnsi="Josefin Sans Light"/>
          <w:sz w:val="22"/>
          <w:szCs w:val="32"/>
          <w:lang w:val="fr-FR"/>
        </w:rPr>
        <w:t>etc</w:t>
      </w:r>
      <w:proofErr w:type="spellEnd"/>
      <w:r>
        <w:rPr>
          <w:rFonts w:ascii="Josefin Sans Light" w:hAnsi="Josefin Sans Light"/>
          <w:sz w:val="22"/>
          <w:szCs w:val="32"/>
          <w:lang w:val="fr-FR"/>
        </w:rPr>
        <w:t xml:space="preserve">), </w:t>
      </w:r>
      <w:r w:rsidR="004C7006">
        <w:rPr>
          <w:rFonts w:ascii="Josefin Sans Light" w:hAnsi="Josefin Sans Light"/>
          <w:sz w:val="22"/>
          <w:szCs w:val="32"/>
          <w:lang w:val="fr-FR"/>
        </w:rPr>
        <w:t xml:space="preserve">relancer les salariés, </w:t>
      </w:r>
      <w:r>
        <w:rPr>
          <w:rFonts w:ascii="Josefin Sans Light" w:hAnsi="Josefin Sans Light"/>
          <w:sz w:val="22"/>
          <w:szCs w:val="32"/>
          <w:lang w:val="fr-FR"/>
        </w:rPr>
        <w:t xml:space="preserve">préparation de buffets, organisation des transports, </w:t>
      </w:r>
      <w:proofErr w:type="spellStart"/>
      <w:r>
        <w:rPr>
          <w:rFonts w:ascii="Josefin Sans Light" w:hAnsi="Josefin Sans Light"/>
          <w:sz w:val="22"/>
          <w:szCs w:val="32"/>
          <w:lang w:val="fr-FR"/>
        </w:rPr>
        <w:t>etc</w:t>
      </w:r>
      <w:proofErr w:type="spellEnd"/>
    </w:p>
    <w:p w14:paraId="3A0DD060" w14:textId="42124582" w:rsidR="00054D70" w:rsidRPr="0058420F" w:rsidRDefault="0058420F" w:rsidP="0058420F">
      <w:pPr>
        <w:pStyle w:val="List1"/>
        <w:numPr>
          <w:ilvl w:val="0"/>
          <w:numId w:val="4"/>
        </w:numPr>
        <w:jc w:val="both"/>
        <w:rPr>
          <w:rFonts w:ascii="Josefin Sans Light" w:hAnsi="Josefin Sans Light"/>
          <w:sz w:val="22"/>
          <w:szCs w:val="32"/>
          <w:lang w:val="fr-FR"/>
        </w:rPr>
      </w:pPr>
      <w:r>
        <w:rPr>
          <w:rFonts w:ascii="Josefin Sans Light" w:hAnsi="Josefin Sans Light"/>
          <w:sz w:val="22"/>
          <w:szCs w:val="32"/>
          <w:lang w:val="fr-FR"/>
        </w:rPr>
        <w:t xml:space="preserve">Participation au bon déroulement de l’évènement : préparation en amont de la soirée, prises de photos d’équipes, </w:t>
      </w:r>
      <w:proofErr w:type="spellStart"/>
      <w:r>
        <w:rPr>
          <w:rFonts w:ascii="Josefin Sans Light" w:hAnsi="Josefin Sans Light"/>
          <w:sz w:val="22"/>
          <w:szCs w:val="32"/>
          <w:lang w:val="fr-FR"/>
        </w:rPr>
        <w:t>etc</w:t>
      </w:r>
      <w:proofErr w:type="spellEnd"/>
    </w:p>
    <w:p w14:paraId="6FC8554B" w14:textId="77777777" w:rsidR="009E23CA" w:rsidRDefault="009E23CA" w:rsidP="00CA6DCB">
      <w:pPr>
        <w:spacing w:line="260" w:lineRule="exact"/>
        <w:ind w:left="8"/>
        <w:jc w:val="both"/>
        <w:rPr>
          <w:rFonts w:ascii="Josefin Sans Light" w:eastAsia="Times New Roman" w:hAnsi="Josefin Sans Light"/>
          <w:color w:val="000000" w:themeColor="text1"/>
          <w:sz w:val="22"/>
          <w:szCs w:val="22"/>
          <w:lang w:val="fr-FR"/>
        </w:rPr>
      </w:pPr>
    </w:p>
    <w:p w14:paraId="3570B706" w14:textId="0A6E0811" w:rsidR="009E23CA" w:rsidRDefault="00870807" w:rsidP="0058420F">
      <w:pPr>
        <w:tabs>
          <w:tab w:val="left" w:pos="728"/>
        </w:tabs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Vous trouverez sur notre site internet</w:t>
      </w:r>
      <w:r w:rsidR="00CA6DCB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/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Instagram</w:t>
      </w:r>
      <w:r w:rsidR="00CA6DCB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/</w:t>
      </w:r>
      <w:r w:rsidR="00CA6DCB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LinkedIn des informations complémentaires sur nos réalisations et notre entreprise. </w:t>
      </w:r>
      <w:bookmarkStart w:id="0" w:name="page2"/>
      <w:bookmarkEnd w:id="0"/>
    </w:p>
    <w:p w14:paraId="192D6E22" w14:textId="77777777" w:rsidR="004C7006" w:rsidRDefault="004C7006" w:rsidP="0058420F">
      <w:pPr>
        <w:tabs>
          <w:tab w:val="left" w:pos="728"/>
        </w:tabs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</w:p>
    <w:p w14:paraId="77C8DB1D" w14:textId="303692B9" w:rsidR="004C7006" w:rsidRDefault="004C7006" w:rsidP="0058420F">
      <w:pPr>
        <w:tabs>
          <w:tab w:val="left" w:pos="728"/>
        </w:tabs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Aussi, il se peut que vous participiez à certaines missions administratives RH le cas échéant (propositions d’embauche, rédaction des contrats ou des avenants, organisation des visites médicales,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etc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). </w:t>
      </w:r>
    </w:p>
    <w:p w14:paraId="177E0FD6" w14:textId="77777777" w:rsidR="0058420F" w:rsidRPr="0058420F" w:rsidRDefault="0058420F" w:rsidP="0058420F">
      <w:pPr>
        <w:tabs>
          <w:tab w:val="left" w:pos="728"/>
        </w:tabs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</w:p>
    <w:p w14:paraId="402A3600" w14:textId="77777777" w:rsidR="009E23CA" w:rsidRDefault="009E23CA">
      <w:pPr>
        <w:rPr>
          <w:rFonts w:ascii="Josefin Sans Light" w:eastAsia="Arial" w:hAnsi="Josefin Sans Light"/>
          <w:sz w:val="32"/>
          <w:lang w:val="fr-FR"/>
        </w:rPr>
      </w:pPr>
    </w:p>
    <w:p w14:paraId="2E666928" w14:textId="77777777" w:rsidR="009E23CA" w:rsidRDefault="00870807">
      <w:pPr>
        <w:rPr>
          <w:rFonts w:ascii="Josefin Sans Light" w:eastAsia="Arial" w:hAnsi="Josefin Sans Light"/>
          <w:sz w:val="32"/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00465226" wp14:editId="24CA374D">
            <wp:extent cx="180975" cy="180975"/>
            <wp:effectExtent l="0" t="0" r="0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osefin Sans Light" w:eastAsia="Arial" w:hAnsi="Josefin Sans Light"/>
          <w:sz w:val="32"/>
          <w:lang w:val="fr-FR"/>
        </w:rPr>
        <w:t xml:space="preserve"> VOS QUALIFICATIONS</w:t>
      </w:r>
    </w:p>
    <w:p w14:paraId="29DCDE20" w14:textId="77777777" w:rsidR="009E23CA" w:rsidRDefault="009E23CA">
      <w:pPr>
        <w:spacing w:line="123" w:lineRule="exact"/>
        <w:rPr>
          <w:rFonts w:ascii="Josefin Sans Light" w:eastAsia="Times New Roman" w:hAnsi="Josefin Sans Light"/>
          <w:lang w:val="fr-FR"/>
        </w:rPr>
      </w:pPr>
    </w:p>
    <w:p w14:paraId="320FA98C" w14:textId="7A65F1C7" w:rsidR="0058420F" w:rsidRDefault="00870807" w:rsidP="004C7006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Nous recherchons </w:t>
      </w:r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un profil Chargé de recrutement / Talent </w:t>
      </w:r>
      <w:proofErr w:type="spellStart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recruiter</w:t>
      </w:r>
      <w:proofErr w:type="spellEnd"/>
      <w:r w:rsidR="004C7006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, diplômé de niveau Bac+5 en Ressources Humaines et ayant déjà une première expérience</w:t>
      </w:r>
      <w:r w:rsidR="002378BD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après ses études dans le recrutement. </w:t>
      </w:r>
    </w:p>
    <w:p w14:paraId="5B0C8BB0" w14:textId="0B57C478" w:rsidR="005D43B2" w:rsidRDefault="005D43B2" w:rsidP="0058420F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</w:p>
    <w:p w14:paraId="4118E7CA" w14:textId="58410181" w:rsidR="005D43B2" w:rsidRDefault="002378BD" w:rsidP="0058420F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Idéalement, vous avez travaillé dans le recrutement de profils informatiques (type Développeurs Backend et Frontend) ou, encore mieux, les profils IA (Data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scientists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Machine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learning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engineers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Data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engineers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, Chef de projet IA,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etc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). </w:t>
      </w:r>
    </w:p>
    <w:p w14:paraId="464AB4DA" w14:textId="6ABFCCA2" w:rsidR="002378BD" w:rsidRDefault="002378BD" w:rsidP="0058420F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Vous êtes à l’aise dans la réalisation des entretiens téléphoniques &amp; en présentiel / visio. </w:t>
      </w:r>
    </w:p>
    <w:p w14:paraId="1AA80C2E" w14:textId="77777777" w:rsidR="002378BD" w:rsidRDefault="002378BD" w:rsidP="0058420F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</w:p>
    <w:p w14:paraId="4DD7585E" w14:textId="1BE719BB" w:rsidR="002378BD" w:rsidRDefault="002378BD" w:rsidP="0058420F">
      <w:pPr>
        <w:spacing w:line="260" w:lineRule="exact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Vous aimez échanger avec des profils techniques, comprendre leurs parcours et apprendre le vocabulaire technique de leur expertise.</w:t>
      </w:r>
    </w:p>
    <w:p w14:paraId="400AB48E" w14:textId="75BD71CA" w:rsidR="00CA6DCB" w:rsidRDefault="00CA6DCB">
      <w:pPr>
        <w:spacing w:line="260" w:lineRule="exact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</w:p>
    <w:p w14:paraId="0AC082D7" w14:textId="13E07B34" w:rsidR="0058420F" w:rsidRDefault="0058420F" w:rsidP="0058420F">
      <w:pPr>
        <w:spacing w:line="260" w:lineRule="exact"/>
        <w:ind w:left="8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En rejoignant Aquila, vous rentrerez dans une entreprise baignant dans un domaine très scientifique et novateur. Une formation vous sera faite à vos débuts afin de vous familiariser avec nos projets</w:t>
      </w:r>
      <w:r w:rsidR="002378BD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et nos expertises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 ; qui vont de la reconnaissance vocale, </w:t>
      </w:r>
      <w:r w:rsidR="002378BD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les </w:t>
      </w:r>
      <w:proofErr w:type="spellStart"/>
      <w:r w:rsidR="002378BD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LLMs /</w:t>
      </w:r>
      <w:proofErr w:type="spellEnd"/>
      <w:r w:rsidR="002378BD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RAG, 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au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tracking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de piétons en temps réel, ou encore à la maintenance prédictive des moteurs d’avion</w:t>
      </w:r>
      <w:r w:rsidR="00670A99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… Autrement dit, on en apprend tous les jours chez Aquila !</w:t>
      </w:r>
    </w:p>
    <w:p w14:paraId="12619E7C" w14:textId="39C8E8A3" w:rsidR="0058420F" w:rsidRDefault="0058420F" w:rsidP="0058420F">
      <w:pPr>
        <w:spacing w:line="260" w:lineRule="exact"/>
        <w:ind w:left="8"/>
        <w:jc w:val="both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Une curiosité pour </w:t>
      </w:r>
      <w:r w:rsidR="00670A99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l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es sujets</w:t>
      </w:r>
      <w:r w:rsidR="00670A99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scientifiques</w:t>
      </w: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sera appréciée !</w:t>
      </w:r>
    </w:p>
    <w:p w14:paraId="195E66E5" w14:textId="77777777" w:rsidR="009E23CA" w:rsidRDefault="009E23CA">
      <w:pPr>
        <w:spacing w:line="260" w:lineRule="exact"/>
        <w:rPr>
          <w:rFonts w:ascii="Josefin Sans Light" w:eastAsia="Times New Roman" w:hAnsi="Josefin Sans Light"/>
          <w:color w:val="000000" w:themeColor="text1"/>
          <w:sz w:val="22"/>
          <w:szCs w:val="22"/>
          <w:lang w:val="fr-FR"/>
        </w:rPr>
      </w:pPr>
    </w:p>
    <w:p w14:paraId="559E28FF" w14:textId="48BA9E2D" w:rsidR="009E23CA" w:rsidRDefault="00870807">
      <w:pPr>
        <w:spacing w:line="260" w:lineRule="exact"/>
        <w:ind w:left="8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Enfin, vous souhaitez rejoindre une équipe dynamique et conviviale et faire partie de notre projet d’entreprise.</w:t>
      </w:r>
      <w:r w:rsidR="002378BD"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En tant qu’entreprise de taille humaine, les candidats recrutés seront par la suite vos collègues directs, vous serez en lien avec eux tout au long de leur contrat chez Aquila.  </w:t>
      </w:r>
    </w:p>
    <w:p w14:paraId="38677313" w14:textId="77777777" w:rsidR="00CA6DCB" w:rsidRDefault="00CA6DCB">
      <w:pPr>
        <w:spacing w:line="260" w:lineRule="exact"/>
        <w:ind w:left="8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</w:p>
    <w:p w14:paraId="2F979541" w14:textId="77777777" w:rsidR="009E23CA" w:rsidRDefault="00870807">
      <w:pPr>
        <w:spacing w:line="260" w:lineRule="exact"/>
        <w:ind w:left="8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Si vous vous reconnaissez dans cette description, n’hésitez pas à nous envoyer votre candidature, nous serons ravis de faire connaissance autour d’un café !</w:t>
      </w:r>
    </w:p>
    <w:p w14:paraId="6545B78D" w14:textId="77777777" w:rsidR="009E23CA" w:rsidRDefault="009E23CA">
      <w:pPr>
        <w:spacing w:line="200" w:lineRule="exact"/>
        <w:rPr>
          <w:rFonts w:ascii="Josefin Sans Light" w:eastAsia="Times New Roman" w:hAnsi="Josefin Sans Light"/>
          <w:lang w:val="fr-FR"/>
        </w:rPr>
      </w:pPr>
    </w:p>
    <w:p w14:paraId="3E9F8D5D" w14:textId="77777777" w:rsidR="009E23CA" w:rsidRDefault="009E23CA">
      <w:pPr>
        <w:spacing w:line="266" w:lineRule="exact"/>
        <w:rPr>
          <w:rFonts w:ascii="Josefin Sans Light" w:eastAsia="Times New Roman" w:hAnsi="Josefin Sans Light"/>
          <w:lang w:val="fr-FR"/>
        </w:rPr>
      </w:pPr>
    </w:p>
    <w:p w14:paraId="09FF0D45" w14:textId="77777777" w:rsidR="009E23CA" w:rsidRDefault="00870807">
      <w:pPr>
        <w:ind w:left="28"/>
        <w:rPr>
          <w:rFonts w:ascii="Josefin Sans Light" w:eastAsia="Arial" w:hAnsi="Josefin Sans Light"/>
          <w:sz w:val="32"/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7CB840FD" wp14:editId="43A22518">
            <wp:extent cx="180975" cy="180975"/>
            <wp:effectExtent l="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osefin Sans Light" w:eastAsia="Arial" w:hAnsi="Josefin Sans Light"/>
          <w:sz w:val="32"/>
          <w:lang w:val="fr-FR"/>
        </w:rPr>
        <w:t xml:space="preserve"> ENVIE DE REJOINDRE NOTRE EQUIPE ?</w:t>
      </w:r>
    </w:p>
    <w:p w14:paraId="18ACB36F" w14:textId="77777777" w:rsidR="009E23CA" w:rsidRDefault="009E23CA">
      <w:pPr>
        <w:spacing w:line="111" w:lineRule="exact"/>
        <w:rPr>
          <w:rFonts w:ascii="Josefin Sans Light" w:eastAsia="Times New Roman" w:hAnsi="Josefin Sans Light"/>
          <w:lang w:val="fr-FR"/>
        </w:rPr>
      </w:pPr>
    </w:p>
    <w:p w14:paraId="346C78F9" w14:textId="46A41A24" w:rsidR="009E23CA" w:rsidRPr="00054D70" w:rsidRDefault="00870807">
      <w:pPr>
        <w:spacing w:line="260" w:lineRule="exact"/>
        <w:ind w:left="8"/>
        <w:rPr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Merci de nous envoyer votre CV à </w:t>
      </w:r>
      <w:hyperlink r:id="rId8">
        <w:r>
          <w:rPr>
            <w:rStyle w:val="InternetLink"/>
            <w:rFonts w:ascii="Josefin Sans Light" w:eastAsia="Arial" w:hAnsi="Josefin Sans Light"/>
            <w:sz w:val="22"/>
            <w:szCs w:val="22"/>
            <w:lang w:val="fr-FR"/>
          </w:rPr>
          <w:t>jobs@aquiladata.fr</w:t>
        </w:r>
      </w:hyperlink>
    </w:p>
    <w:p w14:paraId="4069C585" w14:textId="77777777" w:rsidR="009E23CA" w:rsidRDefault="00870807">
      <w:pPr>
        <w:spacing w:line="260" w:lineRule="exact"/>
        <w:ind w:left="8"/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</w:pPr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Pour un traitement interne plus rapide, veuillez nommer vos documents comme suit : Prénom </w:t>
      </w:r>
      <w:proofErr w:type="spellStart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>Nom_Titredel’offre</w:t>
      </w:r>
      <w:proofErr w:type="spellEnd"/>
      <w:r>
        <w:rPr>
          <w:rFonts w:ascii="Josefin Sans Light" w:eastAsia="Arial" w:hAnsi="Josefin Sans Light"/>
          <w:color w:val="000000" w:themeColor="text1"/>
          <w:sz w:val="22"/>
          <w:szCs w:val="22"/>
          <w:lang w:val="fr-FR"/>
        </w:rPr>
        <w:t xml:space="preserve"> N'hésitez pas à ajouter tout document pouvant appuyer votre demande.</w:t>
      </w:r>
    </w:p>
    <w:p w14:paraId="34CB49B9" w14:textId="77777777" w:rsidR="009E23CA" w:rsidRPr="00054D70" w:rsidRDefault="009E23CA">
      <w:pPr>
        <w:rPr>
          <w:lang w:val="fr-FR"/>
        </w:rPr>
      </w:pPr>
    </w:p>
    <w:sectPr w:rsidR="009E23CA" w:rsidRPr="00054D70">
      <w:headerReference w:type="default" r:id="rId9"/>
      <w:footerReference w:type="default" r:id="rId10"/>
      <w:pgSz w:w="11906" w:h="16838"/>
      <w:pgMar w:top="4519" w:right="720" w:bottom="1758" w:left="720" w:header="4462" w:footer="17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F6D358" w14:textId="77777777" w:rsidR="00984D09" w:rsidRDefault="00984D09">
      <w:r>
        <w:separator/>
      </w:r>
    </w:p>
  </w:endnote>
  <w:endnote w:type="continuationSeparator" w:id="0">
    <w:p w14:paraId="4223FAE7" w14:textId="77777777" w:rsidR="00984D09" w:rsidRDefault="0098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 Light">
    <w:panose1 w:val="00000000000000000000"/>
    <w:charset w:val="4D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Josefin Slab">
    <w:panose1 w:val="00000000000000000000"/>
    <w:charset w:val="4D"/>
    <w:family w:val="auto"/>
    <w:pitch w:val="variable"/>
    <w:sig w:usb0="80000027" w:usb1="00000004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itres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Josefin Sans">
    <w:panose1 w:val="00000000000000000000"/>
    <w:charset w:val="4D"/>
    <w:family w:val="auto"/>
    <w:pitch w:val="variable"/>
    <w:sig w:usb0="A00000FF" w:usb1="4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 Unicode MS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Josefin Sans SemiBold">
    <w:panose1 w:val="00000000000000000000"/>
    <w:charset w:val="4D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963870" w14:textId="77777777" w:rsidR="009E23CA" w:rsidRDefault="00870807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553AA895" wp14:editId="466242DB">
              <wp:simplePos x="0" y="0"/>
              <wp:positionH relativeFrom="margin">
                <wp:posOffset>1644650</wp:posOffset>
              </wp:positionH>
              <wp:positionV relativeFrom="margin">
                <wp:posOffset>6625590</wp:posOffset>
              </wp:positionV>
              <wp:extent cx="3348990" cy="591820"/>
              <wp:effectExtent l="0" t="0" r="0" b="0"/>
              <wp:wrapSquare wrapText="bothSides"/>
              <wp:docPr id="6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8360" cy="59112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2EFEC52" w14:textId="77777777" w:rsidR="009E23CA" w:rsidRDefault="00870807">
                          <w:pPr>
                            <w:pStyle w:val="Titre1"/>
                            <w:jc w:val="center"/>
                            <w:rPr>
                              <w:sz w:val="20"/>
                              <w:lang w:val="fr-FR"/>
                            </w:rPr>
                          </w:pPr>
                          <w:r>
                            <w:rPr>
                              <w:sz w:val="20"/>
                              <w:lang w:val="fr-FR" w:eastAsia="fr-FR"/>
                            </w:rPr>
                            <w:t xml:space="preserve">Ils nous font </w:t>
                          </w:r>
                          <w:r>
                            <w:rPr>
                              <w:rFonts w:ascii="Josefin Sans" w:hAnsi="Josefin Sans"/>
                              <w:b/>
                              <w:sz w:val="20"/>
                              <w:lang w:val="fr-FR" w:eastAsia="fr-FR"/>
                            </w:rPr>
                            <w:t>confiance</w:t>
                          </w:r>
                        </w:p>
                      </w:txbxContent>
                    </wps:txbx>
                    <wps:bodyPr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3AA895" id="Zone de texte 10" o:spid="_x0000_s1026" style="position:absolute;margin-left:129.5pt;margin-top:521.7pt;width:263.7pt;height:46.6pt;z-index:-5033164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" filled="f" stroked="f" strokeweight=".18mm">
              <v:textbox>
                <w:txbxContent>
                  <w:p w14:paraId="42EFEC52" w14:textId="77777777" w:rsidR="009E23CA" w:rsidRDefault="00870807">
                    <w:pPr>
                      <w:pStyle w:val="Titre1"/>
                      <w:jc w:val="center"/>
                      <w:rPr>
                        <w:sz w:val="20"/>
                        <w:lang w:val="fr-FR"/>
                      </w:rPr>
                    </w:pPr>
                    <w:r>
                      <w:rPr>
                        <w:sz w:val="20"/>
                        <w:lang w:val="fr-FR" w:eastAsia="fr-FR"/>
                      </w:rPr>
                      <w:t xml:space="preserve">Ils nous font </w:t>
                    </w:r>
                    <w:r>
                      <w:rPr>
                        <w:rFonts w:ascii="Josefin Sans" w:hAnsi="Josefin Sans"/>
                        <w:b/>
                        <w:sz w:val="20"/>
                        <w:lang w:val="fr-FR" w:eastAsia="fr-FR"/>
                      </w:rPr>
                      <w:t>confiance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7" behindDoc="1" locked="0" layoutInCell="1" allowOverlap="1" wp14:anchorId="42ABA686" wp14:editId="4E2029C9">
              <wp:simplePos x="0" y="0"/>
              <wp:positionH relativeFrom="column">
                <wp:posOffset>-50165</wp:posOffset>
              </wp:positionH>
              <wp:positionV relativeFrom="paragraph">
                <wp:posOffset>525145</wp:posOffset>
              </wp:positionV>
              <wp:extent cx="6747510" cy="706755"/>
              <wp:effectExtent l="0" t="0" r="0" b="0"/>
              <wp:wrapSquare wrapText="bothSides"/>
              <wp:docPr id="8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6760" cy="70596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7" name="Image 6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660200" y="6840"/>
                          <a:ext cx="927000" cy="695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2330280" y="6840"/>
                          <a:ext cx="930960" cy="699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Image 9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930960" cy="699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 3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3498840" y="0"/>
                          <a:ext cx="924480" cy="695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Image 11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1167840" y="6840"/>
                          <a:ext cx="925920" cy="695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Image 1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5822280" y="6840"/>
                          <a:ext cx="924480" cy="695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group id="shape_0" alt="Groupe 17" style="position:absolute;margin-left:-3.95pt;margin-top:41.35pt;width:531.25pt;height:55.6pt" coordorigin="-79,827" coordsize="10625,1112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age 6" stroked="f" style="position:absolute;left:7260;top:838;width:1459;height:1094" type="shapetype_75">
                <v:imagedata r:id="rId7" o:detectmouseclick="t"/>
                <w10:wrap type="none"/>
                <v:stroke color="#3465a4" joinstyle="round" endcap="flat"/>
              </v:shape>
              <v:shape id="shape_0" ID="Image 4" stroked="f" style="position:absolute;left:3591;top:838;width:1465;height:1100" type="shapetype_75">
                <v:imagedata r:id="rId8" o:detectmouseclick="t"/>
                <w10:wrap type="none"/>
                <v:stroke color="#3465a4" joinstyle="round" endcap="flat"/>
              </v:shape>
              <v:shape id="shape_0" ID="Image 9" stroked="f" style="position:absolute;left:-79;top:827;width:1465;height:1100" type="shapetype_75">
                <v:imagedata r:id="rId9" o:detectmouseclick="t"/>
                <w10:wrap type="none"/>
                <v:stroke color="#3465a4" joinstyle="round" endcap="flat"/>
              </v:shape>
              <v:shape id="shape_0" ID="Image 3" stroked="f" style="position:absolute;left:5431;top:827;width:1455;height:1094" type="shapetype_75">
                <v:imagedata r:id="rId10" o:detectmouseclick="t"/>
                <w10:wrap type="none"/>
                <v:stroke color="#3465a4" joinstyle="round" endcap="flat"/>
              </v:shape>
              <v:shape id="shape_0" ID="Image 11" stroked="f" style="position:absolute;left:1760;top:838;width:1457;height:1094" type="shapetype_75">
                <v:imagedata r:id="rId11" o:detectmouseclick="t"/>
                <w10:wrap type="none"/>
                <v:stroke color="#3465a4" joinstyle="round" endcap="flat"/>
              </v:shape>
              <v:shape id="shape_0" ID="Image 12" stroked="f" style="position:absolute;left:9090;top:838;width:1455;height:1094" type="shapetype_75">
                <v:imagedata r:id="rId12" o:detectmouseclick="t"/>
                <w10:wrap type="none"/>
                <v:stroke color="#3465a4" joinstyle="round" endcap="fla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0A1AAA" w14:textId="77777777" w:rsidR="00984D09" w:rsidRDefault="00984D09">
      <w:r>
        <w:separator/>
      </w:r>
    </w:p>
  </w:footnote>
  <w:footnote w:type="continuationSeparator" w:id="0">
    <w:p w14:paraId="174980E2" w14:textId="77777777" w:rsidR="00984D09" w:rsidRDefault="00984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698FB" w14:textId="77777777" w:rsidR="009E23CA" w:rsidRDefault="00870807">
    <w:pPr>
      <w:pStyle w:val="En-tte"/>
    </w:pPr>
    <w:r>
      <w:rPr>
        <w:noProof/>
        <w:lang w:val="fr-FR" w:eastAsia="fr-FR"/>
      </w:rPr>
      <w:drawing>
        <wp:anchor distT="0" distB="9525" distL="114300" distR="114300" simplePos="0" relativeHeight="14" behindDoc="1" locked="0" layoutInCell="1" allowOverlap="1" wp14:anchorId="0359A695" wp14:editId="2158582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070" cy="2835275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83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C5476"/>
    <w:multiLevelType w:val="multilevel"/>
    <w:tmpl w:val="0F5A739A"/>
    <w:lvl w:ilvl="0">
      <w:start w:val="1"/>
      <w:numFmt w:val="bullet"/>
      <w:pStyle w:val="Titre3"/>
      <w:lvlText w:val=""/>
      <w:lvlJc w:val="left"/>
      <w:pPr>
        <w:ind w:left="567" w:hanging="567"/>
      </w:pPr>
      <w:rPr>
        <w:rFonts w:ascii="Symbol" w:hAnsi="Symbol" w:cs="Symbol" w:hint="default"/>
        <w:color w:val="auto"/>
        <w:sz w:val="96"/>
        <w:szCs w:val="1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CE2013"/>
    <w:multiLevelType w:val="hybridMultilevel"/>
    <w:tmpl w:val="CF18877E"/>
    <w:lvl w:ilvl="0" w:tplc="7908C91C">
      <w:start w:val="13"/>
      <w:numFmt w:val="bullet"/>
      <w:lvlText w:val="-"/>
      <w:lvlJc w:val="left"/>
      <w:pPr>
        <w:ind w:left="728" w:hanging="360"/>
      </w:pPr>
      <w:rPr>
        <w:rFonts w:ascii="Josefin Sans Light" w:eastAsiaTheme="minorHAnsi" w:hAnsi="Josefin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" w15:restartNumberingAfterBreak="0">
    <w:nsid w:val="268D1B8D"/>
    <w:multiLevelType w:val="hybridMultilevel"/>
    <w:tmpl w:val="5FB64D0E"/>
    <w:lvl w:ilvl="0" w:tplc="FE246EA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82F03"/>
    <w:multiLevelType w:val="multilevel"/>
    <w:tmpl w:val="6AA6DF44"/>
    <w:lvl w:ilvl="0">
      <w:start w:val="1"/>
      <w:numFmt w:val="bullet"/>
      <w:lvlText w:val=""/>
      <w:lvlJc w:val="left"/>
      <w:pPr>
        <w:ind w:left="368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003606"/>
    <w:multiLevelType w:val="hybridMultilevel"/>
    <w:tmpl w:val="FC260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B54F9"/>
    <w:multiLevelType w:val="multilevel"/>
    <w:tmpl w:val="38E6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5B6B603E"/>
    <w:multiLevelType w:val="hybridMultilevel"/>
    <w:tmpl w:val="0BDA2A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290719">
    <w:abstractNumId w:val="0"/>
  </w:num>
  <w:num w:numId="2" w16cid:durableId="1555045250">
    <w:abstractNumId w:val="3"/>
  </w:num>
  <w:num w:numId="3" w16cid:durableId="1173177690">
    <w:abstractNumId w:val="5"/>
  </w:num>
  <w:num w:numId="4" w16cid:durableId="1797987296">
    <w:abstractNumId w:val="1"/>
  </w:num>
  <w:num w:numId="5" w16cid:durableId="1660838785">
    <w:abstractNumId w:val="2"/>
  </w:num>
  <w:num w:numId="6" w16cid:durableId="47344739">
    <w:abstractNumId w:val="6"/>
  </w:num>
  <w:num w:numId="7" w16cid:durableId="84725159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CA"/>
    <w:rsid w:val="00054D70"/>
    <w:rsid w:val="00180C6A"/>
    <w:rsid w:val="00190D33"/>
    <w:rsid w:val="001E6F02"/>
    <w:rsid w:val="002378BD"/>
    <w:rsid w:val="003E3B79"/>
    <w:rsid w:val="004617DD"/>
    <w:rsid w:val="004C7006"/>
    <w:rsid w:val="0058420F"/>
    <w:rsid w:val="005D43B2"/>
    <w:rsid w:val="005F779C"/>
    <w:rsid w:val="006537BF"/>
    <w:rsid w:val="00670A99"/>
    <w:rsid w:val="00814F78"/>
    <w:rsid w:val="00870807"/>
    <w:rsid w:val="008D4C63"/>
    <w:rsid w:val="00907A64"/>
    <w:rsid w:val="00984D09"/>
    <w:rsid w:val="009E23CA"/>
    <w:rsid w:val="00A070E8"/>
    <w:rsid w:val="00CA6DCB"/>
    <w:rsid w:val="00D02A27"/>
    <w:rsid w:val="00E01DB3"/>
    <w:rsid w:val="00F6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2E51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428BE"/>
    <w:rPr>
      <w:rFonts w:ascii="Josefin Slab" w:hAnsi="Josefin Slab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116D8"/>
    <w:pPr>
      <w:keepNext/>
      <w:keepLines/>
      <w:spacing w:before="360" w:after="120"/>
      <w:outlineLvl w:val="0"/>
    </w:pPr>
    <w:rPr>
      <w:rFonts w:ascii="Josefin Sans Light" w:eastAsiaTheme="majorEastAsia" w:hAnsi="Josefin Sans Light" w:cs="Times New Roman (Titres CS)"/>
      <w:caps/>
      <w:color w:val="000000" w:themeColor="text1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428BE"/>
    <w:pPr>
      <w:keepNext/>
      <w:keepLines/>
      <w:spacing w:before="40"/>
      <w:outlineLvl w:val="1"/>
    </w:pPr>
    <w:rPr>
      <w:rFonts w:ascii="Josefin Sans" w:eastAsiaTheme="majorEastAsia" w:hAnsi="Josefin Sans" w:cs="Times New Roman (Titres CS)"/>
      <w:b/>
      <w:caps/>
      <w:color w:val="000000" w:themeColor="text1"/>
      <w:sz w:val="32"/>
      <w:szCs w:val="26"/>
    </w:rPr>
  </w:style>
  <w:style w:type="paragraph" w:styleId="Titre3">
    <w:name w:val="heading 3"/>
    <w:basedOn w:val="Titre1"/>
    <w:next w:val="Normal"/>
    <w:link w:val="Titre3Car"/>
    <w:uiPriority w:val="9"/>
    <w:unhideWhenUsed/>
    <w:qFormat/>
    <w:rsid w:val="000116D8"/>
    <w:pPr>
      <w:numPr>
        <w:numId w:val="1"/>
      </w:numPr>
      <w:outlineLvl w:val="2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C2C09"/>
  </w:style>
  <w:style w:type="character" w:customStyle="1" w:styleId="PieddepageCar">
    <w:name w:val="Pied de page Car"/>
    <w:basedOn w:val="Policepardfaut"/>
    <w:link w:val="Pieddepage"/>
    <w:uiPriority w:val="99"/>
    <w:qFormat/>
    <w:rsid w:val="007C2C09"/>
  </w:style>
  <w:style w:type="character" w:customStyle="1" w:styleId="Titre1Car">
    <w:name w:val="Titre 1 Car"/>
    <w:basedOn w:val="Policepardfaut"/>
    <w:link w:val="Titre1"/>
    <w:uiPriority w:val="9"/>
    <w:qFormat/>
    <w:rsid w:val="000116D8"/>
    <w:rPr>
      <w:rFonts w:ascii="Josefin Sans Light" w:eastAsiaTheme="majorEastAsia" w:hAnsi="Josefin Sans Light" w:cs="Times New Roman (Titres CS)"/>
      <w:caps/>
      <w:color w:val="000000" w:themeColor="text1"/>
      <w:sz w:val="48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qFormat/>
    <w:rsid w:val="008428BE"/>
    <w:rPr>
      <w:rFonts w:ascii="Josefin Sans" w:eastAsiaTheme="majorEastAsia" w:hAnsi="Josefin Sans" w:cs="Times New Roman (Titres CS)"/>
      <w:b/>
      <w:caps/>
      <w:color w:val="000000" w:themeColor="text1"/>
      <w:sz w:val="32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qFormat/>
    <w:rsid w:val="000116D8"/>
    <w:rPr>
      <w:rFonts w:ascii="Josefin Sans Light" w:eastAsiaTheme="majorEastAsia" w:hAnsi="Josefin Sans Light" w:cs="Times New Roman (Titres CS)"/>
      <w:caps/>
      <w:color w:val="000000" w:themeColor="text1"/>
      <w:sz w:val="32"/>
      <w:szCs w:val="32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2F5006"/>
    <w:rPr>
      <w:rFonts w:ascii="Josefin Slab" w:hAnsi="Josefin Slab"/>
      <w:i/>
      <w:iCs/>
      <w:color w:val="4472C4" w:themeColor="accent1"/>
      <w:sz w:val="22"/>
      <w:lang w:val="en-US"/>
    </w:rPr>
  </w:style>
  <w:style w:type="character" w:customStyle="1" w:styleId="CitationCar">
    <w:name w:val="Citation Car"/>
    <w:basedOn w:val="Policepardfaut"/>
    <w:link w:val="Citation"/>
    <w:uiPriority w:val="29"/>
    <w:qFormat/>
    <w:rsid w:val="002F5006"/>
    <w:rPr>
      <w:rFonts w:ascii="Josefin Slab" w:hAnsi="Josefin Slab"/>
      <w:i/>
      <w:iCs/>
      <w:color w:val="404040" w:themeColor="text1" w:themeTint="BF"/>
      <w:sz w:val="22"/>
      <w:lang w:val="en-US"/>
    </w:rPr>
  </w:style>
  <w:style w:type="character" w:styleId="lev">
    <w:name w:val="Strong"/>
    <w:basedOn w:val="Policepardfaut"/>
    <w:uiPriority w:val="22"/>
    <w:qFormat/>
    <w:rsid w:val="002F5006"/>
    <w:rPr>
      <w:b/>
      <w:bCs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494DB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InternetLink">
    <w:name w:val="Internet Link"/>
    <w:basedOn w:val="Policepardfaut"/>
    <w:uiPriority w:val="99"/>
    <w:unhideWhenUsed/>
    <w:rsid w:val="00A00A5F"/>
    <w:rPr>
      <w:color w:val="0563C1" w:themeColor="hyperlink"/>
      <w:u w:val="single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auto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pacing w:val="0"/>
      <w:kern w:val="0"/>
      <w:position w:val="0"/>
      <w:sz w:val="20"/>
      <w:u w:val="none"/>
      <w:effect w:val="none"/>
      <w:vertAlign w:val="baseline"/>
      <w:em w:val="none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auto"/>
      <w:sz w:val="96"/>
      <w:szCs w:val="1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color w:val="auto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color w:val="auto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color w:val="auto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color w:val="auto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color w:val="auto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pacing w:val="0"/>
      <w:kern w:val="0"/>
      <w:position w:val="0"/>
      <w:sz w:val="20"/>
      <w:u w:val="none"/>
      <w:effect w:val="none"/>
      <w:vertAlign w:val="baseline"/>
      <w:em w:val="none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spacing w:val="0"/>
      <w:kern w:val="0"/>
      <w:position w:val="0"/>
      <w:sz w:val="20"/>
      <w:u w:val="none"/>
      <w:effect w:val="none"/>
      <w:vertAlign w:val="baseline"/>
      <w:em w:val="none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ascii="Josefin Sans Light" w:hAnsi="Josefin Sans Light"/>
      <w:color w:val="auto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ascii="Josefin Sans Light" w:hAnsi="Josefin Sans Light"/>
      <w:sz w:val="22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rFonts w:ascii="Josefin Sans Light" w:eastAsia="Arial" w:hAnsi="Josefin Sans Light"/>
      <w:sz w:val="22"/>
      <w:szCs w:val="22"/>
      <w:lang w:val="fr-FR"/>
    </w:rPr>
  </w:style>
  <w:style w:type="character" w:customStyle="1" w:styleId="ListLabel102">
    <w:name w:val="ListLabel 102"/>
    <w:qFormat/>
    <w:rPr>
      <w:rFonts w:cs="Symbol"/>
      <w:color w:val="auto"/>
      <w:sz w:val="96"/>
      <w:szCs w:val="120"/>
    </w:rPr>
  </w:style>
  <w:style w:type="character" w:customStyle="1" w:styleId="ListLabel103">
    <w:name w:val="ListLabel 103"/>
    <w:qFormat/>
    <w:rPr>
      <w:rFonts w:ascii="Josefin Sans Light" w:hAnsi="Josefin Sans Light" w:cs="Wingdings"/>
      <w:color w:val="auto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  <w:sz w:val="22"/>
    </w:rPr>
  </w:style>
  <w:style w:type="character" w:customStyle="1" w:styleId="ListLabel113">
    <w:name w:val="ListLabel 113"/>
    <w:qFormat/>
    <w:rPr>
      <w:rFonts w:cs="Symbol"/>
      <w:sz w:val="20"/>
    </w:rPr>
  </w:style>
  <w:style w:type="character" w:customStyle="1" w:styleId="ListLabel114">
    <w:name w:val="ListLabel 114"/>
    <w:qFormat/>
    <w:rPr>
      <w:rFonts w:cs="Symbol"/>
      <w:sz w:val="20"/>
    </w:rPr>
  </w:style>
  <w:style w:type="character" w:customStyle="1" w:styleId="ListLabel115">
    <w:name w:val="ListLabel 115"/>
    <w:qFormat/>
    <w:rPr>
      <w:rFonts w:cs="Symbol"/>
      <w:sz w:val="20"/>
    </w:rPr>
  </w:style>
  <w:style w:type="character" w:customStyle="1" w:styleId="ListLabel116">
    <w:name w:val="ListLabel 116"/>
    <w:qFormat/>
    <w:rPr>
      <w:rFonts w:cs="Symbol"/>
      <w:sz w:val="20"/>
    </w:rPr>
  </w:style>
  <w:style w:type="character" w:customStyle="1" w:styleId="ListLabel117">
    <w:name w:val="ListLabel 117"/>
    <w:qFormat/>
    <w:rPr>
      <w:rFonts w:cs="Symbol"/>
      <w:sz w:val="20"/>
    </w:rPr>
  </w:style>
  <w:style w:type="character" w:customStyle="1" w:styleId="ListLabel118">
    <w:name w:val="ListLabel 118"/>
    <w:qFormat/>
    <w:rPr>
      <w:rFonts w:cs="Symbol"/>
      <w:sz w:val="20"/>
    </w:rPr>
  </w:style>
  <w:style w:type="character" w:customStyle="1" w:styleId="ListLabel119">
    <w:name w:val="ListLabel 119"/>
    <w:qFormat/>
    <w:rPr>
      <w:rFonts w:cs="Symbol"/>
      <w:sz w:val="20"/>
    </w:rPr>
  </w:style>
  <w:style w:type="character" w:customStyle="1" w:styleId="ListLabel120">
    <w:name w:val="ListLabel 120"/>
    <w:qFormat/>
    <w:rPr>
      <w:rFonts w:cs="Symbol"/>
      <w:sz w:val="20"/>
    </w:rPr>
  </w:style>
  <w:style w:type="character" w:customStyle="1" w:styleId="ListLabel121">
    <w:name w:val="ListLabel 121"/>
    <w:qFormat/>
    <w:rPr>
      <w:rFonts w:ascii="Josefin Sans Light" w:eastAsia="Arial" w:hAnsi="Josefin Sans Light"/>
      <w:sz w:val="22"/>
      <w:szCs w:val="22"/>
      <w:lang w:val="fr-FR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-tte">
    <w:name w:val="header"/>
    <w:basedOn w:val="Normal"/>
    <w:uiPriority w:val="99"/>
    <w:unhideWhenUsed/>
    <w:rsid w:val="007C2C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7C2C0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qFormat/>
    <w:rsid w:val="00B973BC"/>
    <w:pPr>
      <w:spacing w:beforeAutospacing="1" w:afterAutospacing="1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basedOn w:val="Normal"/>
    <w:uiPriority w:val="1"/>
    <w:qFormat/>
    <w:rsid w:val="0032797F"/>
    <w:rPr>
      <w:rFonts w:ascii="Josefin Sans" w:hAnsi="Josefin Sans"/>
    </w:rPr>
  </w:style>
  <w:style w:type="paragraph" w:styleId="Paragraphedeliste">
    <w:name w:val="List Paragraph"/>
    <w:basedOn w:val="Normal"/>
    <w:uiPriority w:val="34"/>
    <w:qFormat/>
    <w:rsid w:val="0032797F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5006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Citation">
    <w:name w:val="Quote"/>
    <w:basedOn w:val="Normal"/>
    <w:next w:val="Normal"/>
    <w:link w:val="CitationCar"/>
    <w:uiPriority w:val="29"/>
    <w:qFormat/>
    <w:rsid w:val="002F50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paragraph" w:customStyle="1" w:styleId="List1">
    <w:name w:val="List1"/>
    <w:basedOn w:val="Paragraphedeliste"/>
    <w:qFormat/>
    <w:rsid w:val="00C331EA"/>
    <w:pPr>
      <w:ind w:left="0"/>
    </w:pPr>
    <w:rPr>
      <w:shd w:val="clear" w:color="auto" w:fill="FFFFFF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494D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val="fr-FR" w:eastAsia="fr-FR"/>
    </w:rPr>
  </w:style>
  <w:style w:type="paragraph" w:customStyle="1" w:styleId="Localisation">
    <w:name w:val="Localisation"/>
    <w:basedOn w:val="Titre1"/>
    <w:qFormat/>
    <w:rsid w:val="000116D8"/>
    <w:rPr>
      <w:sz w:val="32"/>
      <w:lang w:val="fr-FR"/>
    </w:rPr>
  </w:style>
  <w:style w:type="paragraph" w:customStyle="1" w:styleId="FrameContents">
    <w:name w:val="Frame Contents"/>
    <w:basedOn w:val="Normal"/>
    <w:qFormat/>
  </w:style>
  <w:style w:type="numbering" w:customStyle="1" w:styleId="Liste1">
    <w:name w:val="Liste1"/>
    <w:uiPriority w:val="99"/>
    <w:qFormat/>
    <w:rsid w:val="002F5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aquiladata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0.png"/><Relationship Id="rId3" Type="http://schemas.openxmlformats.org/officeDocument/2006/relationships/image" Target="media/image5.png"/><Relationship Id="rId7" Type="http://schemas.openxmlformats.org/officeDocument/2006/relationships/image" Target="media/image60.png"/><Relationship Id="rId12" Type="http://schemas.openxmlformats.org/officeDocument/2006/relationships/image" Target="media/image11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0.png"/><Relationship Id="rId5" Type="http://schemas.openxmlformats.org/officeDocument/2006/relationships/image" Target="media/image7.png"/><Relationship Id="rId10" Type="http://schemas.openxmlformats.org/officeDocument/2006/relationships/image" Target="media/image9.png"/><Relationship Id="rId4" Type="http://schemas.openxmlformats.org/officeDocument/2006/relationships/image" Target="media/image6.png"/><Relationship Id="rId9" Type="http://schemas.openxmlformats.org/officeDocument/2006/relationships/image" Target="media/image8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713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MEUNIER Clelia</cp:lastModifiedBy>
  <cp:revision>2</cp:revision>
  <dcterms:created xsi:type="dcterms:W3CDTF">2026-07-31T12:40:00Z</dcterms:created>
  <dcterms:modified xsi:type="dcterms:W3CDTF">2026-07-31T12:40:00Z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